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E" w:rsidRDefault="00EE7B9E" w:rsidP="00EF2D75">
      <w:pPr>
        <w:ind w:left="-180"/>
        <w:rPr>
          <w:noProof/>
        </w:rPr>
      </w:pPr>
    </w:p>
    <w:p w:rsidR="00EF2D75" w:rsidRDefault="00EF2D75" w:rsidP="00EF2D75">
      <w:pPr>
        <w:ind w:left="-180"/>
      </w:pPr>
      <w:r>
        <w:rPr>
          <w:noProof/>
        </w:rPr>
        <w:drawing>
          <wp:inline distT="0" distB="0" distL="0" distR="0" wp14:anchorId="56B5F969" wp14:editId="1E2E0478">
            <wp:extent cx="3529965" cy="3837305"/>
            <wp:effectExtent l="0" t="0" r="0" b="0"/>
            <wp:docPr id="2" name="Picture 2" descr="C:\Users\NESP\Desktop\Navjeevan_Education ad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P\Desktop\Navjeevan_Education adv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75" w:rsidRDefault="00EF2D75"/>
    <w:p w:rsidR="00E76949" w:rsidRDefault="00FA42FB" w:rsidP="00EF2D75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29773</wp:posOffset>
                </wp:positionH>
                <wp:positionV relativeFrom="paragraph">
                  <wp:posOffset>32385</wp:posOffset>
                </wp:positionV>
                <wp:extent cx="3263265" cy="4038600"/>
                <wp:effectExtent l="0" t="0" r="32385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403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4045" w:rsidRPr="00E76949" w:rsidRDefault="003C4045" w:rsidP="00E76949">
                            <w:pPr>
                              <w:ind w:right="-11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E7694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20"/>
                                <w:sz w:val="22"/>
                                <w:szCs w:val="22"/>
                              </w:rPr>
                              <w:t>NAVJEEVAN EDUCATION SOCIETY’S</w:t>
                            </w:r>
                          </w:p>
                          <w:p w:rsidR="001E5245" w:rsidRDefault="003C4045" w:rsidP="003C4045">
                            <w:pPr>
                              <w:ind w:left="-180" w:right="-130"/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w w:val="190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EA0AE7">
                              <w:rPr>
                                <w:rFonts w:ascii="Arial Black" w:hAnsi="Arial Black" w:cs="Arial"/>
                                <w:w w:val="190"/>
                                <w:sz w:val="20"/>
                                <w:szCs w:val="28"/>
                                <w:highlight w:val="black"/>
                              </w:rPr>
                              <w:t>.</w:t>
                            </w:r>
                            <w:r w:rsidRPr="008B45CE">
                              <w:rPr>
                                <w:rFonts w:ascii="Arial Black" w:hAnsi="Arial Black" w:cs="Arial"/>
                                <w:color w:val="FFFF00"/>
                                <w:w w:val="190"/>
                                <w:sz w:val="28"/>
                                <w:szCs w:val="28"/>
                                <w:highlight w:val="black"/>
                              </w:rPr>
                              <w:t>POLYTECHNIC</w:t>
                            </w:r>
                          </w:p>
                          <w:p w:rsidR="00D2018B" w:rsidRPr="00D2018B" w:rsidRDefault="00D2018B" w:rsidP="003C4045">
                            <w:pPr>
                              <w:ind w:left="-180" w:right="-130"/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w w:val="190"/>
                                <w:sz w:val="2"/>
                                <w:szCs w:val="28"/>
                                <w:highlight w:val="black"/>
                              </w:rPr>
                            </w:pPr>
                          </w:p>
                          <w:p w:rsidR="003C4045" w:rsidRPr="008B45CE" w:rsidRDefault="001E5245" w:rsidP="003C4045">
                            <w:pPr>
                              <w:ind w:left="-180" w:right="-130"/>
                              <w:jc w:val="center"/>
                              <w:rPr>
                                <w:rFonts w:ascii="Arial Black" w:hAnsi="Arial Black" w:cs="Arial"/>
                                <w:color w:val="92D050"/>
                                <w:w w:val="190"/>
                                <w:sz w:val="28"/>
                                <w:szCs w:val="28"/>
                              </w:rPr>
                            </w:pPr>
                            <w:r w:rsidRPr="008B45CE">
                              <w:rPr>
                                <w:rFonts w:ascii="Arial Black" w:hAnsi="Arial Black" w:cs="Arial"/>
                                <w:color w:val="92D050"/>
                                <w:w w:val="190"/>
                                <w:sz w:val="14"/>
                                <w:szCs w:val="28"/>
                                <w:highlight w:val="black"/>
                              </w:rPr>
                              <w:t>DTE</w:t>
                            </w:r>
                            <w:r w:rsidR="00E76949">
                              <w:rPr>
                                <w:rFonts w:ascii="Arial Black" w:hAnsi="Arial Black" w:cs="Arial"/>
                                <w:color w:val="92D050"/>
                                <w:w w:val="190"/>
                                <w:sz w:val="14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Pr="008B45CE">
                              <w:rPr>
                                <w:rFonts w:ascii="Arial Black" w:hAnsi="Arial Black" w:cs="Arial"/>
                                <w:color w:val="92D050"/>
                                <w:w w:val="190"/>
                                <w:sz w:val="14"/>
                                <w:szCs w:val="28"/>
                                <w:highlight w:val="black"/>
                              </w:rPr>
                              <w:t>CODE-3142</w:t>
                            </w:r>
                          </w:p>
                          <w:p w:rsidR="003C4045" w:rsidRPr="00D34C16" w:rsidRDefault="003C4045" w:rsidP="003C4045">
                            <w:pPr>
                              <w:ind w:left="-180" w:right="-13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34C16">
                              <w:rPr>
                                <w:rFonts w:ascii="Arial" w:hAnsi="Arial" w:cs="Arial"/>
                                <w:sz w:val="16"/>
                              </w:rPr>
                              <w:t xml:space="preserve">Ganesh </w:t>
                            </w:r>
                            <w:proofErr w:type="gramStart"/>
                            <w:r w:rsidRPr="00D34C16">
                              <w:rPr>
                                <w:rFonts w:ascii="Arial" w:hAnsi="Arial" w:cs="Arial"/>
                                <w:sz w:val="16"/>
                              </w:rPr>
                              <w:t>Nagar ,</w:t>
                            </w:r>
                            <w:proofErr w:type="gramEnd"/>
                            <w:r w:rsidRPr="00D34C1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34C16">
                              <w:rPr>
                                <w:rFonts w:ascii="Arial" w:hAnsi="Arial" w:cs="Arial"/>
                                <w:sz w:val="16"/>
                              </w:rPr>
                              <w:t>Bhandup</w:t>
                            </w:r>
                            <w:proofErr w:type="spellEnd"/>
                            <w:r w:rsidRPr="00D34C16">
                              <w:rPr>
                                <w:rFonts w:ascii="Arial" w:hAnsi="Arial" w:cs="Arial"/>
                                <w:sz w:val="16"/>
                              </w:rPr>
                              <w:t xml:space="preserve"> (w) ,</w:t>
                            </w:r>
                            <w:r w:rsidRPr="00D34C16">
                              <w:rPr>
                                <w:rFonts w:ascii="Arial" w:hAnsi="Arial" w:cs="Arial"/>
                                <w:sz w:val="13"/>
                              </w:rPr>
                              <w:t xml:space="preserve"> </w:t>
                            </w:r>
                            <w:r w:rsidRPr="00D34C16">
                              <w:rPr>
                                <w:rFonts w:ascii="Arial" w:hAnsi="Arial" w:cs="Arial"/>
                                <w:sz w:val="16"/>
                              </w:rPr>
                              <w:t>Mumbai- 400078</w:t>
                            </w:r>
                            <w:r w:rsidR="00587739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  <w:p w:rsidR="003C4045" w:rsidRPr="00D34C16" w:rsidRDefault="003C4045" w:rsidP="003C4045">
                            <w:pPr>
                              <w:pStyle w:val="Heading6"/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>Approved</w:t>
                            </w:r>
                            <w:r w:rsidRPr="00D34C16"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 xml:space="preserve">  by</w:t>
                            </w:r>
                            <w:proofErr w:type="gramEnd"/>
                            <w:r w:rsidRPr="00D34C16"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 xml:space="preserve">  AICTE </w:t>
                            </w:r>
                            <w:r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>,</w:t>
                            </w:r>
                            <w:r w:rsidRPr="00D34C16"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D34C16"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 xml:space="preserve"> </w:t>
                            </w:r>
                            <w:r w:rsidR="00F624EF"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 xml:space="preserve">by </w:t>
                            </w:r>
                            <w:r w:rsidRPr="00D34C16">
                              <w:rPr>
                                <w:rFonts w:ascii="Arial" w:hAnsi="Arial" w:cs="Arial"/>
                                <w:w w:val="120"/>
                                <w:sz w:val="12"/>
                              </w:rPr>
                              <w:t xml:space="preserve">GOVT. of  </w:t>
                            </w:r>
                            <w:smartTag w:uri="urn:schemas-microsoft-com:office:smarttags" w:element="place">
                              <w:r w:rsidRPr="00D34C16">
                                <w:rPr>
                                  <w:rFonts w:ascii="Arial" w:hAnsi="Arial" w:cs="Arial"/>
                                  <w:w w:val="120"/>
                                  <w:sz w:val="12"/>
                                </w:rPr>
                                <w:t>Maharashtra</w:t>
                              </w:r>
                            </w:smartTag>
                          </w:p>
                          <w:p w:rsidR="003C4045" w:rsidRPr="00D34C16" w:rsidRDefault="003C4045" w:rsidP="003C4045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  <w:sz w:val="12"/>
                              </w:rPr>
                            </w:pPr>
                            <w:proofErr w:type="gramStart"/>
                            <w:r w:rsidRPr="00D34C16">
                              <w:rPr>
                                <w:rFonts w:ascii="Arial" w:hAnsi="Arial" w:cs="Arial"/>
                                <w:b/>
                                <w:bCs/>
                                <w:w w:val="120"/>
                                <w:sz w:val="12"/>
                              </w:rPr>
                              <w:t xml:space="preserve">Affiliated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34C16">
                                  <w:rPr>
                                    <w:rFonts w:ascii="Arial" w:hAnsi="Arial" w:cs="Arial"/>
                                    <w:b/>
                                    <w:bCs/>
                                    <w:w w:val="120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w w:val="120"/>
                                    <w:sz w:val="12"/>
                                  </w:rPr>
                                  <w:t>aharashtra</w:t>
                                </w:r>
                              </w:smartTag>
                              <w:r w:rsidRPr="00D34C16">
                                <w:rPr>
                                  <w:rFonts w:ascii="Arial" w:hAnsi="Arial" w:cs="Arial"/>
                                  <w:b/>
                                  <w:bCs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34C16">
                                  <w:rPr>
                                    <w:rFonts w:ascii="Arial" w:hAnsi="Arial" w:cs="Arial"/>
                                    <w:b/>
                                    <w:bCs/>
                                    <w:w w:val="120"/>
                                    <w:sz w:val="1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w w:val="120"/>
                                    <w:sz w:val="12"/>
                                  </w:rPr>
                                  <w:t>tate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20"/>
                                <w:sz w:val="12"/>
                              </w:rPr>
                              <w:t xml:space="preserve"> </w:t>
                            </w:r>
                            <w:r w:rsidRPr="00D34C16">
                              <w:rPr>
                                <w:rFonts w:ascii="Arial" w:hAnsi="Arial" w:cs="Arial"/>
                                <w:b/>
                                <w:bCs/>
                                <w:w w:val="120"/>
                                <w:sz w:val="12"/>
                              </w:rPr>
                              <w:t>Board of Technical Education.</w:t>
                            </w:r>
                            <w:proofErr w:type="gramEnd"/>
                          </w:p>
                          <w:p w:rsidR="003C4045" w:rsidRPr="008B45CE" w:rsidRDefault="003C4045" w:rsidP="00D00FB0">
                            <w:pPr>
                              <w:ind w:right="-52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w w:val="125"/>
                                <w:sz w:val="21"/>
                                <w:szCs w:val="21"/>
                              </w:rPr>
                            </w:pPr>
                            <w:r w:rsidRPr="008B45CE">
                              <w:rPr>
                                <w:rFonts w:ascii="Arial Black" w:hAnsi="Arial Black" w:cs="Arial"/>
                                <w:color w:val="FF0000"/>
                                <w:w w:val="125"/>
                                <w:sz w:val="21"/>
                                <w:szCs w:val="21"/>
                                <w:highlight w:val="black"/>
                              </w:rPr>
                              <w:t>AD</w:t>
                            </w:r>
                            <w:r w:rsidR="008825AC" w:rsidRPr="008B45CE">
                              <w:rPr>
                                <w:rFonts w:ascii="Arial Black" w:hAnsi="Arial Black" w:cs="Arial"/>
                                <w:color w:val="FF0000"/>
                                <w:w w:val="125"/>
                                <w:sz w:val="21"/>
                                <w:szCs w:val="21"/>
                                <w:highlight w:val="black"/>
                              </w:rPr>
                              <w:t>M</w:t>
                            </w:r>
                            <w:r w:rsidRPr="008B45CE">
                              <w:rPr>
                                <w:rFonts w:ascii="Arial Black" w:hAnsi="Arial Black" w:cs="Arial"/>
                                <w:color w:val="FF0000"/>
                                <w:w w:val="125"/>
                                <w:sz w:val="21"/>
                                <w:szCs w:val="21"/>
                                <w:highlight w:val="black"/>
                              </w:rPr>
                              <w:t>ISSION NOTICE 201</w:t>
                            </w:r>
                            <w:r w:rsidR="00EF2D75">
                              <w:rPr>
                                <w:rFonts w:ascii="Arial Black" w:hAnsi="Arial Black" w:cs="Arial"/>
                                <w:color w:val="FF0000"/>
                                <w:w w:val="125"/>
                                <w:sz w:val="21"/>
                                <w:szCs w:val="21"/>
                                <w:highlight w:val="black"/>
                              </w:rPr>
                              <w:t>9</w:t>
                            </w:r>
                            <w:r w:rsidRPr="008B45CE">
                              <w:rPr>
                                <w:rFonts w:ascii="Arial Black" w:hAnsi="Arial Black" w:cs="Arial"/>
                                <w:color w:val="FF0000"/>
                                <w:w w:val="125"/>
                                <w:sz w:val="21"/>
                                <w:szCs w:val="21"/>
                                <w:highlight w:val="black"/>
                              </w:rPr>
                              <w:t xml:space="preserve"> –</w:t>
                            </w:r>
                            <w:r w:rsidR="00EF2D75">
                              <w:rPr>
                                <w:rFonts w:ascii="Arial Black" w:hAnsi="Arial Black" w:cs="Arial"/>
                                <w:color w:val="FF0000"/>
                                <w:w w:val="125"/>
                                <w:sz w:val="21"/>
                                <w:szCs w:val="21"/>
                                <w:highlight w:val="black"/>
                              </w:rPr>
                              <w:t>20</w:t>
                            </w:r>
                          </w:p>
                          <w:p w:rsidR="003C4045" w:rsidRDefault="003C4045" w:rsidP="00890B64">
                            <w:pPr>
                              <w:ind w:left="90" w:right="4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Applications are invited from eligible candidates</w:t>
                            </w:r>
                            <w:r w:rsidR="002D43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who have confirmed</w:t>
                            </w:r>
                            <w:r w:rsidR="0074134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CAP</w:t>
                            </w:r>
                            <w:r w:rsidR="00C937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NON CAP</w:t>
                            </w:r>
                            <w:r w:rsidR="0074134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application</w:t>
                            </w:r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for admission to </w:t>
                            </w:r>
                            <w:r w:rsidRPr="00D54DB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First Year</w:t>
                            </w:r>
                            <w:r w:rsidR="00F04E5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&amp; Direct Second </w:t>
                            </w:r>
                            <w:proofErr w:type="gramStart"/>
                            <w:r w:rsidR="00F04E5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year </w:t>
                            </w:r>
                            <w:r w:rsidR="002D43F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of</w:t>
                            </w:r>
                            <w:proofErr w:type="gramEnd"/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three years </w:t>
                            </w:r>
                            <w:r w:rsidRPr="000872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Diploma Course</w:t>
                            </w:r>
                            <w:r w:rsidR="00C667D2" w:rsidRPr="000872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0872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Engineering</w:t>
                            </w:r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C6B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</w:t>
                            </w:r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4DB3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Institute level Admission </w:t>
                            </w:r>
                            <w:r w:rsidR="0074134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="0074134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Vacant Seats After CAP round</w:t>
                            </w:r>
                            <w:r w:rsidR="00C00B67" w:rsidRPr="00C00B6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54DB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 the following branches for the academic year </w:t>
                            </w:r>
                            <w:r w:rsidRPr="00D54DB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201</w:t>
                            </w:r>
                            <w:r w:rsidR="00EF2D7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  <w:r w:rsidRPr="00D54DB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-20</w:t>
                            </w:r>
                            <w:r w:rsidR="00EF2D7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20</w:t>
                            </w:r>
                            <w:r w:rsidRPr="00D54DB3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tbl>
                            <w:tblPr>
                              <w:tblW w:w="4050" w:type="dxa"/>
                              <w:tblInd w:w="516" w:type="dxa"/>
                              <w:tblBorders>
                                <w:top w:val="single" w:sz="6" w:space="0" w:color="000000"/>
                                <w:left w:val="single" w:sz="12" w:space="0" w:color="000000"/>
                                <w:bottom w:val="single" w:sz="6" w:space="0" w:color="000000"/>
                                <w:right w:val="single" w:sz="12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0"/>
                            </w:tblGrid>
                            <w:tr w:rsidR="00746EF7" w:rsidRPr="006716B1" w:rsidTr="00890B64">
                              <w:trPr>
                                <w:trHeight w:val="207"/>
                              </w:trPr>
                              <w:tc>
                                <w:tcPr>
                                  <w:tcW w:w="4050" w:type="dxa"/>
                                  <w:tcBorders>
                                    <w:bottom w:val="single" w:sz="6" w:space="0" w:color="000000"/>
                                  </w:tcBorders>
                                  <w:shd w:val="pct30" w:color="FFFF00" w:fill="FFFFFF"/>
                                </w:tcPr>
                                <w:p w:rsidR="00746EF7" w:rsidRPr="00E76949" w:rsidRDefault="00746EF7" w:rsidP="008B45CE">
                                  <w:pPr>
                                    <w:ind w:left="-108" w:right="-1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E7694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Course</w:t>
                                  </w:r>
                                  <w:r w:rsidR="008B45CE" w:rsidRPr="00E7694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46EF7" w:rsidRPr="006716B1" w:rsidTr="00890B64"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746EF7" w:rsidRPr="000C47AA" w:rsidRDefault="000C47AA" w:rsidP="000C47AA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25"/>
                                      <w:sz w:val="15"/>
                                      <w:szCs w:val="15"/>
                                    </w:rPr>
                                  </w:pPr>
                                  <w:r w:rsidRPr="000C47A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  <w:t>MECHANICAL ENGINEERING</w:t>
                                  </w:r>
                                </w:p>
                              </w:tc>
                            </w:tr>
                            <w:tr w:rsidR="00746EF7" w:rsidRPr="006716B1" w:rsidTr="00890B64"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746EF7" w:rsidRPr="000C47AA" w:rsidRDefault="00746EF7" w:rsidP="008B45CE">
                                  <w:pPr>
                                    <w:ind w:right="-1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</w:pPr>
                                  <w:r w:rsidRPr="000C47A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  <w:t>ELECTRICAL ENGINEERING</w:t>
                                  </w:r>
                                </w:p>
                              </w:tc>
                            </w:tr>
                            <w:tr w:rsidR="00746EF7" w:rsidRPr="006716B1" w:rsidTr="00890B64"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746EF7" w:rsidRPr="000C47AA" w:rsidRDefault="00746EF7" w:rsidP="008B45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</w:pPr>
                                  <w:r w:rsidRPr="000C47A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  <w:t>COMPUTER ENGINEERING</w:t>
                                  </w:r>
                                </w:p>
                              </w:tc>
                            </w:tr>
                            <w:tr w:rsidR="00746EF7" w:rsidRPr="006716B1" w:rsidTr="00890B64"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746EF7" w:rsidRPr="000C47AA" w:rsidRDefault="00746EF7" w:rsidP="008B45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</w:pPr>
                                  <w:r w:rsidRPr="000C47A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  <w:t>INFORMATION TECHNOLOGY</w:t>
                                  </w:r>
                                </w:p>
                              </w:tc>
                            </w:tr>
                            <w:tr w:rsidR="00746EF7" w:rsidRPr="006716B1" w:rsidTr="00890B64">
                              <w:tc>
                                <w:tcPr>
                                  <w:tcW w:w="4050" w:type="dxa"/>
                                  <w:shd w:val="clear" w:color="auto" w:fill="auto"/>
                                </w:tcPr>
                                <w:p w:rsidR="00746EF7" w:rsidRPr="000C47AA" w:rsidRDefault="000C47AA" w:rsidP="008B45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50"/>
                                      <w:sz w:val="16"/>
                                      <w:szCs w:val="16"/>
                                    </w:rPr>
                                  </w:pPr>
                                  <w:r w:rsidRPr="000C47AA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25"/>
                                      <w:sz w:val="16"/>
                                      <w:szCs w:val="16"/>
                                    </w:rPr>
                                    <w:t>ELECTRONICS &amp; TELECOMM. ENGG.</w:t>
                                  </w:r>
                                </w:p>
                              </w:tc>
                            </w:tr>
                          </w:tbl>
                          <w:p w:rsidR="00F04E56" w:rsidRPr="00F04E56" w:rsidRDefault="00A21F2C" w:rsidP="00F04E56">
                            <w:pPr>
                              <w:ind w:right="12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  </w:t>
                            </w:r>
                          </w:p>
                          <w:p w:rsidR="00E76949" w:rsidRPr="00EE764B" w:rsidRDefault="00EE764B" w:rsidP="00E76949">
                            <w:pPr>
                              <w:autoSpaceDE w:val="0"/>
                              <w:autoSpaceDN w:val="0"/>
                              <w:adjustRightInd w:val="0"/>
                              <w:ind w:left="180" w:right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Cs w:val="22"/>
                              </w:rPr>
                            </w:pPr>
                            <w:r w:rsidRPr="00EE76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Cs w:val="22"/>
                              </w:rPr>
                              <w:t>F</w:t>
                            </w:r>
                            <w:r w:rsidR="00E76949" w:rsidRPr="00EE76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Cs w:val="22"/>
                              </w:rPr>
                              <w:t xml:space="preserve">ree </w:t>
                            </w:r>
                            <w:proofErr w:type="gramStart"/>
                            <w:r w:rsidR="00E76949" w:rsidRPr="00EE76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Cs w:val="22"/>
                              </w:rPr>
                              <w:t>facility to fill option form for all cap rounds are</w:t>
                            </w:r>
                            <w:proofErr w:type="gramEnd"/>
                            <w:r w:rsidR="00E76949" w:rsidRPr="00EE76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szCs w:val="22"/>
                              </w:rPr>
                              <w:t xml:space="preserve"> available.</w:t>
                            </w:r>
                          </w:p>
                          <w:p w:rsidR="00F92E99" w:rsidRDefault="00F92E99" w:rsidP="00890B64">
                            <w:pPr>
                              <w:autoSpaceDE w:val="0"/>
                              <w:autoSpaceDN w:val="0"/>
                              <w:adjustRightInd w:val="0"/>
                              <w:ind w:left="180" w:right="4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7413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Application forms &amp; prospectus </w:t>
                            </w:r>
                            <w:r w:rsidRPr="00741347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are available during office hours on payment of Rs. 500/-</w:t>
                            </w:r>
                            <w:r w:rsidR="00F04E5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for First </w:t>
                            </w:r>
                            <w:proofErr w:type="gramStart"/>
                            <w:r w:rsidR="00F04E5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Year</w:t>
                            </w:r>
                            <w:r w:rsidRPr="00741347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8B45CE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F04E5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&amp;</w:t>
                            </w:r>
                            <w:proofErr w:type="gramEnd"/>
                            <w:r w:rsidR="00F04E5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Rs. </w:t>
                            </w:r>
                            <w:r w:rsidR="00C937D9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2</w:t>
                            </w:r>
                            <w:r w:rsidR="00F04E5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00 for Direct Second Year </w:t>
                            </w:r>
                            <w:r w:rsidRPr="00741347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in cash.</w:t>
                            </w:r>
                          </w:p>
                          <w:p w:rsidR="00367948" w:rsidRPr="00FD5629" w:rsidRDefault="00A40105" w:rsidP="00890B6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clear" w:pos="1260"/>
                              </w:tabs>
                              <w:ind w:left="180" w:right="40" w:hanging="18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56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Raging is totally banned in ou</w:t>
                            </w:r>
                            <w:r w:rsidR="00FD56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 institute</w:t>
                            </w:r>
                            <w:r w:rsidR="00060E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FD56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0E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FD56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 one found guilty of ragging or abetting ragging is liable to be punished</w:t>
                            </w:r>
                            <w:r w:rsidR="00FD5629" w:rsidRPr="00FD56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04E56" w:rsidRPr="00F04E56" w:rsidRDefault="00F04E56" w:rsidP="003C4045">
                            <w:pPr>
                              <w:pStyle w:val="BodyText"/>
                              <w:ind w:right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3C4045" w:rsidRPr="008B45CE" w:rsidRDefault="003C4045" w:rsidP="003C4045">
                            <w:pPr>
                              <w:pStyle w:val="BodyText"/>
                              <w:ind w:right="40"/>
                              <w:jc w:val="center"/>
                              <w:rPr>
                                <w:rFonts w:ascii="Arial" w:hAnsi="Arial" w:cs="Arial"/>
                                <w:color w:val="984806"/>
                                <w:sz w:val="13"/>
                                <w:szCs w:val="13"/>
                              </w:rPr>
                            </w:pPr>
                            <w:r w:rsidRPr="008B45CE">
                              <w:rPr>
                                <w:rFonts w:ascii="Arial" w:hAnsi="Arial" w:cs="Arial"/>
                                <w:b/>
                                <w:bCs/>
                                <w:color w:val="984806"/>
                                <w:sz w:val="16"/>
                              </w:rPr>
                              <w:t>For further details contact the undersigned immediately at polytechnic office between 10.</w:t>
                            </w:r>
                            <w:r w:rsidR="00095512" w:rsidRPr="008B45CE">
                              <w:rPr>
                                <w:rFonts w:ascii="Arial" w:hAnsi="Arial" w:cs="Arial"/>
                                <w:b/>
                                <w:bCs/>
                                <w:color w:val="984806"/>
                                <w:sz w:val="16"/>
                              </w:rPr>
                              <w:t>3</w:t>
                            </w:r>
                            <w:r w:rsidRPr="008B45CE">
                              <w:rPr>
                                <w:rFonts w:ascii="Arial" w:hAnsi="Arial" w:cs="Arial"/>
                                <w:b/>
                                <w:bCs/>
                                <w:color w:val="984806"/>
                                <w:sz w:val="16"/>
                              </w:rPr>
                              <w:t>0 A. M. to 4.00 P. M.</w:t>
                            </w:r>
                          </w:p>
                          <w:p w:rsidR="003C4045" w:rsidRPr="004E07C9" w:rsidRDefault="00442168" w:rsidP="003C4045">
                            <w:pPr>
                              <w:pStyle w:val="BodyText"/>
                              <w:ind w:right="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 </w:t>
                            </w:r>
                            <w:r w:rsidR="001E5245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Phone- </w:t>
                            </w:r>
                            <w:r w:rsidRPr="00442168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>022-2953840</w:t>
                            </w:r>
                            <w:r w:rsidR="003C4045" w:rsidRPr="00442168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3C4045" w:rsidRPr="004E07C9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>E-</w:t>
                            </w:r>
                            <w:proofErr w:type="gramStart"/>
                            <w:r w:rsidR="003C4045" w:rsidRPr="004E07C9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>mail</w:t>
                            </w:r>
                            <w:r w:rsidR="003C4045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3C4045" w:rsidRPr="004E07C9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>:</w:t>
                            </w:r>
                            <w:proofErr w:type="gramEnd"/>
                            <w:r w:rsidR="003C4045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3C4045" w:rsidRPr="004E07C9">
                                <w:rPr>
                                  <w:rStyle w:val="Hyperlink"/>
                                  <w:rFonts w:ascii="Arial" w:hAnsi="Arial" w:cs="Arial"/>
                                  <w:sz w:val="10"/>
                                  <w:szCs w:val="14"/>
                                </w:rPr>
                                <w:t>nespolytechnic@rediffmail.com</w:t>
                              </w:r>
                            </w:hyperlink>
                            <w:r w:rsidR="003C4045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  </w:t>
                            </w:r>
                            <w:r w:rsidR="003C4045" w:rsidRPr="002209C2">
                              <w:rPr>
                                <w:rFonts w:ascii="Arial" w:hAnsi="Arial" w:cs="Arial"/>
                                <w:b/>
                                <w:sz w:val="10"/>
                                <w:szCs w:val="14"/>
                              </w:rPr>
                              <w:t>Web:</w:t>
                            </w:r>
                            <w:r w:rsidR="003C4045"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  <w:t xml:space="preserve"> www.</w:t>
                            </w:r>
                            <w:r w:rsidR="003C4045" w:rsidRPr="004E07C9"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  <w:t>navjeevanedu.com</w:t>
                            </w:r>
                            <w:r w:rsidR="003C4045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:rsidR="003C4045" w:rsidRPr="00FC3CF7" w:rsidRDefault="00060E6C" w:rsidP="003C4045">
                            <w:pPr>
                              <w:ind w:right="-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 xml:space="preserve">  </w:t>
                            </w:r>
                            <w:r w:rsidR="003C4045" w:rsidRPr="00FC3CF7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>Secretary</w:t>
                            </w:r>
                            <w:r w:rsidRPr="00060E6C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ab/>
                              <w:t xml:space="preserve">          </w:t>
                            </w:r>
                            <w:r w:rsidRPr="00FC3CF7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" tIns="0" rIns="9144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5pt;margin-top:2.55pt;width:256.95pt;height:3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.72pt,0,.72pt,0">
                  <w:txbxContent>
                    <w:p w:rsidR="003C4045" w:rsidRPr="00E76949" w:rsidRDefault="003C4045" w:rsidP="00E76949">
                      <w:pPr>
                        <w:ind w:right="-11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w w:val="120"/>
                          <w:sz w:val="22"/>
                          <w:szCs w:val="22"/>
                        </w:rPr>
                      </w:pPr>
                      <w:r w:rsidRPr="00E76949">
                        <w:rPr>
                          <w:rFonts w:ascii="Arial" w:hAnsi="Arial" w:cs="Arial"/>
                          <w:b/>
                          <w:bCs/>
                          <w:color w:val="FF0000"/>
                          <w:w w:val="120"/>
                          <w:sz w:val="22"/>
                          <w:szCs w:val="22"/>
                        </w:rPr>
                        <w:t>NAVJEEVAN EDUCATION SOCIETY’S</w:t>
                      </w:r>
                    </w:p>
                    <w:p w:rsidR="001E5245" w:rsidRDefault="003C4045" w:rsidP="003C4045">
                      <w:pPr>
                        <w:ind w:left="-180" w:right="-130"/>
                        <w:jc w:val="center"/>
                        <w:rPr>
                          <w:rFonts w:ascii="Arial Black" w:hAnsi="Arial Black" w:cs="Arial"/>
                          <w:color w:val="FFFFFF"/>
                          <w:w w:val="190"/>
                          <w:sz w:val="28"/>
                          <w:szCs w:val="28"/>
                          <w:highlight w:val="black"/>
                        </w:rPr>
                      </w:pPr>
                      <w:r w:rsidRPr="00EA0AE7">
                        <w:rPr>
                          <w:rFonts w:ascii="Arial Black" w:hAnsi="Arial Black" w:cs="Arial"/>
                          <w:w w:val="190"/>
                          <w:sz w:val="20"/>
                          <w:szCs w:val="28"/>
                          <w:highlight w:val="black"/>
                        </w:rPr>
                        <w:t>.</w:t>
                      </w:r>
                      <w:r w:rsidRPr="008B45CE">
                        <w:rPr>
                          <w:rFonts w:ascii="Arial Black" w:hAnsi="Arial Black" w:cs="Arial"/>
                          <w:color w:val="FFFF00"/>
                          <w:w w:val="190"/>
                          <w:sz w:val="28"/>
                          <w:szCs w:val="28"/>
                          <w:highlight w:val="black"/>
                        </w:rPr>
                        <w:t>POLYTECHNIC</w:t>
                      </w:r>
                    </w:p>
                    <w:p w:rsidR="00D2018B" w:rsidRPr="00D2018B" w:rsidRDefault="00D2018B" w:rsidP="003C4045">
                      <w:pPr>
                        <w:ind w:left="-180" w:right="-130"/>
                        <w:jc w:val="center"/>
                        <w:rPr>
                          <w:rFonts w:ascii="Arial Black" w:hAnsi="Arial Black" w:cs="Arial"/>
                          <w:color w:val="FFFFFF"/>
                          <w:w w:val="190"/>
                          <w:sz w:val="2"/>
                          <w:szCs w:val="28"/>
                          <w:highlight w:val="black"/>
                        </w:rPr>
                      </w:pPr>
                    </w:p>
                    <w:p w:rsidR="003C4045" w:rsidRPr="008B45CE" w:rsidRDefault="001E5245" w:rsidP="003C4045">
                      <w:pPr>
                        <w:ind w:left="-180" w:right="-130"/>
                        <w:jc w:val="center"/>
                        <w:rPr>
                          <w:rFonts w:ascii="Arial Black" w:hAnsi="Arial Black" w:cs="Arial"/>
                          <w:color w:val="92D050"/>
                          <w:w w:val="190"/>
                          <w:sz w:val="28"/>
                          <w:szCs w:val="28"/>
                        </w:rPr>
                      </w:pPr>
                      <w:r w:rsidRPr="008B45CE">
                        <w:rPr>
                          <w:rFonts w:ascii="Arial Black" w:hAnsi="Arial Black" w:cs="Arial"/>
                          <w:color w:val="92D050"/>
                          <w:w w:val="190"/>
                          <w:sz w:val="14"/>
                          <w:szCs w:val="28"/>
                          <w:highlight w:val="black"/>
                        </w:rPr>
                        <w:t>DTE</w:t>
                      </w:r>
                      <w:r w:rsidR="00E76949">
                        <w:rPr>
                          <w:rFonts w:ascii="Arial Black" w:hAnsi="Arial Black" w:cs="Arial"/>
                          <w:color w:val="92D050"/>
                          <w:w w:val="190"/>
                          <w:sz w:val="14"/>
                          <w:szCs w:val="28"/>
                          <w:highlight w:val="black"/>
                        </w:rPr>
                        <w:t xml:space="preserve"> </w:t>
                      </w:r>
                      <w:r w:rsidRPr="008B45CE">
                        <w:rPr>
                          <w:rFonts w:ascii="Arial Black" w:hAnsi="Arial Black" w:cs="Arial"/>
                          <w:color w:val="92D050"/>
                          <w:w w:val="190"/>
                          <w:sz w:val="14"/>
                          <w:szCs w:val="28"/>
                          <w:highlight w:val="black"/>
                        </w:rPr>
                        <w:t>CODE-3142</w:t>
                      </w:r>
                    </w:p>
                    <w:p w:rsidR="003C4045" w:rsidRPr="00D34C16" w:rsidRDefault="003C4045" w:rsidP="003C4045">
                      <w:pPr>
                        <w:ind w:left="-180" w:right="-13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D34C16">
                        <w:rPr>
                          <w:rFonts w:ascii="Arial" w:hAnsi="Arial" w:cs="Arial"/>
                          <w:sz w:val="16"/>
                        </w:rPr>
                        <w:t xml:space="preserve">Ganesh </w:t>
                      </w:r>
                      <w:proofErr w:type="gramStart"/>
                      <w:r w:rsidRPr="00D34C16">
                        <w:rPr>
                          <w:rFonts w:ascii="Arial" w:hAnsi="Arial" w:cs="Arial"/>
                          <w:sz w:val="16"/>
                        </w:rPr>
                        <w:t>Nagar ,</w:t>
                      </w:r>
                      <w:proofErr w:type="gramEnd"/>
                      <w:r w:rsidRPr="00D34C1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Pr="00D34C16">
                        <w:rPr>
                          <w:rFonts w:ascii="Arial" w:hAnsi="Arial" w:cs="Arial"/>
                          <w:sz w:val="16"/>
                        </w:rPr>
                        <w:t>Bhandup</w:t>
                      </w:r>
                      <w:proofErr w:type="spellEnd"/>
                      <w:r w:rsidRPr="00D34C16">
                        <w:rPr>
                          <w:rFonts w:ascii="Arial" w:hAnsi="Arial" w:cs="Arial"/>
                          <w:sz w:val="16"/>
                        </w:rPr>
                        <w:t xml:space="preserve"> (w) ,</w:t>
                      </w:r>
                      <w:r w:rsidRPr="00D34C16">
                        <w:rPr>
                          <w:rFonts w:ascii="Arial" w:hAnsi="Arial" w:cs="Arial"/>
                          <w:sz w:val="13"/>
                        </w:rPr>
                        <w:t xml:space="preserve"> </w:t>
                      </w:r>
                      <w:r w:rsidRPr="00D34C16">
                        <w:rPr>
                          <w:rFonts w:ascii="Arial" w:hAnsi="Arial" w:cs="Arial"/>
                          <w:sz w:val="16"/>
                        </w:rPr>
                        <w:t>Mumbai- 400078</w:t>
                      </w:r>
                      <w:r w:rsidR="00587739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  <w:p w:rsidR="003C4045" w:rsidRPr="00D34C16" w:rsidRDefault="003C4045" w:rsidP="003C4045">
                      <w:pPr>
                        <w:pStyle w:val="Heading6"/>
                        <w:rPr>
                          <w:rFonts w:ascii="Arial" w:hAnsi="Arial" w:cs="Arial"/>
                          <w:w w:val="120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w w:val="120"/>
                          <w:sz w:val="12"/>
                        </w:rPr>
                        <w:t>Approved</w:t>
                      </w:r>
                      <w:r w:rsidRPr="00D34C16">
                        <w:rPr>
                          <w:rFonts w:ascii="Arial" w:hAnsi="Arial" w:cs="Arial"/>
                          <w:w w:val="120"/>
                          <w:sz w:val="12"/>
                        </w:rPr>
                        <w:t xml:space="preserve">  by</w:t>
                      </w:r>
                      <w:proofErr w:type="gramEnd"/>
                      <w:r w:rsidRPr="00D34C16">
                        <w:rPr>
                          <w:rFonts w:ascii="Arial" w:hAnsi="Arial" w:cs="Arial"/>
                          <w:w w:val="120"/>
                          <w:sz w:val="12"/>
                        </w:rPr>
                        <w:t xml:space="preserve">  AICTE </w:t>
                      </w:r>
                      <w:r>
                        <w:rPr>
                          <w:rFonts w:ascii="Arial" w:hAnsi="Arial" w:cs="Arial"/>
                          <w:w w:val="120"/>
                          <w:sz w:val="12"/>
                        </w:rPr>
                        <w:t>,</w:t>
                      </w:r>
                      <w:r w:rsidRPr="00D34C16">
                        <w:rPr>
                          <w:rFonts w:ascii="Arial" w:hAnsi="Arial" w:cs="Arial"/>
                          <w:w w:val="120"/>
                          <w:sz w:val="12"/>
                        </w:rPr>
                        <w:t xml:space="preserve"> </w:t>
                      </w:r>
                      <w:proofErr w:type="spellStart"/>
                      <w:r w:rsidRPr="00D34C16">
                        <w:rPr>
                          <w:rFonts w:ascii="Arial" w:hAnsi="Arial" w:cs="Arial"/>
                          <w:w w:val="120"/>
                          <w:sz w:val="12"/>
                        </w:rPr>
                        <w:t>Recognised</w:t>
                      </w:r>
                      <w:proofErr w:type="spellEnd"/>
                      <w:r>
                        <w:rPr>
                          <w:rFonts w:ascii="Arial" w:hAnsi="Arial" w:cs="Arial"/>
                          <w:w w:val="120"/>
                          <w:sz w:val="12"/>
                        </w:rPr>
                        <w:t xml:space="preserve"> </w:t>
                      </w:r>
                      <w:r w:rsidR="00F624EF">
                        <w:rPr>
                          <w:rFonts w:ascii="Arial" w:hAnsi="Arial" w:cs="Arial"/>
                          <w:w w:val="120"/>
                          <w:sz w:val="12"/>
                        </w:rPr>
                        <w:t xml:space="preserve">by </w:t>
                      </w:r>
                      <w:r w:rsidRPr="00D34C16">
                        <w:rPr>
                          <w:rFonts w:ascii="Arial" w:hAnsi="Arial" w:cs="Arial"/>
                          <w:w w:val="120"/>
                          <w:sz w:val="12"/>
                        </w:rPr>
                        <w:t xml:space="preserve">GOVT. of  </w:t>
                      </w:r>
                      <w:smartTag w:uri="urn:schemas-microsoft-com:office:smarttags" w:element="place">
                        <w:r w:rsidRPr="00D34C16">
                          <w:rPr>
                            <w:rFonts w:ascii="Arial" w:hAnsi="Arial" w:cs="Arial"/>
                            <w:w w:val="120"/>
                            <w:sz w:val="12"/>
                          </w:rPr>
                          <w:t>Maharashtra</w:t>
                        </w:r>
                      </w:smartTag>
                    </w:p>
                    <w:p w:rsidR="003C4045" w:rsidRPr="00D34C16" w:rsidRDefault="003C4045" w:rsidP="003C4045">
                      <w:pPr>
                        <w:jc w:val="center"/>
                        <w:rPr>
                          <w:b/>
                          <w:bCs/>
                          <w:w w:val="120"/>
                          <w:sz w:val="12"/>
                        </w:rPr>
                      </w:pPr>
                      <w:proofErr w:type="gramStart"/>
                      <w:r w:rsidRPr="00D34C16">
                        <w:rPr>
                          <w:rFonts w:ascii="Arial" w:hAnsi="Arial" w:cs="Arial"/>
                          <w:b/>
                          <w:bCs/>
                          <w:w w:val="120"/>
                          <w:sz w:val="12"/>
                        </w:rPr>
                        <w:t xml:space="preserve">Affiliated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D34C16">
                            <w:rPr>
                              <w:rFonts w:ascii="Arial" w:hAnsi="Arial" w:cs="Arial"/>
                              <w:b/>
                              <w:bCs/>
                              <w:w w:val="120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20"/>
                              <w:sz w:val="12"/>
                            </w:rPr>
                            <w:t>aharashtra</w:t>
                          </w:r>
                        </w:smartTag>
                        <w:r w:rsidRPr="00D34C16">
                          <w:rPr>
                            <w:rFonts w:ascii="Arial" w:hAnsi="Arial" w:cs="Arial"/>
                            <w:b/>
                            <w:bCs/>
                            <w:w w:val="120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34C16">
                            <w:rPr>
                              <w:rFonts w:ascii="Arial" w:hAnsi="Arial" w:cs="Arial"/>
                              <w:b/>
                              <w:bCs/>
                              <w:w w:val="120"/>
                              <w:sz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20"/>
                              <w:sz w:val="12"/>
                            </w:rPr>
                            <w:t>tate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w w:val="120"/>
                          <w:sz w:val="12"/>
                        </w:rPr>
                        <w:t xml:space="preserve"> </w:t>
                      </w:r>
                      <w:r w:rsidRPr="00D34C16">
                        <w:rPr>
                          <w:rFonts w:ascii="Arial" w:hAnsi="Arial" w:cs="Arial"/>
                          <w:b/>
                          <w:bCs/>
                          <w:w w:val="120"/>
                          <w:sz w:val="12"/>
                        </w:rPr>
                        <w:t>Board of Technical Education.</w:t>
                      </w:r>
                      <w:proofErr w:type="gramEnd"/>
                    </w:p>
                    <w:p w:rsidR="003C4045" w:rsidRPr="008B45CE" w:rsidRDefault="003C4045" w:rsidP="00D00FB0">
                      <w:pPr>
                        <w:ind w:right="-52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w w:val="125"/>
                          <w:sz w:val="21"/>
                          <w:szCs w:val="21"/>
                        </w:rPr>
                      </w:pPr>
                      <w:r w:rsidRPr="008B45CE">
                        <w:rPr>
                          <w:rFonts w:ascii="Arial Black" w:hAnsi="Arial Black" w:cs="Arial"/>
                          <w:color w:val="FF0000"/>
                          <w:w w:val="125"/>
                          <w:sz w:val="21"/>
                          <w:szCs w:val="21"/>
                          <w:highlight w:val="black"/>
                        </w:rPr>
                        <w:t>AD</w:t>
                      </w:r>
                      <w:r w:rsidR="008825AC" w:rsidRPr="008B45CE">
                        <w:rPr>
                          <w:rFonts w:ascii="Arial Black" w:hAnsi="Arial Black" w:cs="Arial"/>
                          <w:color w:val="FF0000"/>
                          <w:w w:val="125"/>
                          <w:sz w:val="21"/>
                          <w:szCs w:val="21"/>
                          <w:highlight w:val="black"/>
                        </w:rPr>
                        <w:t>M</w:t>
                      </w:r>
                      <w:r w:rsidRPr="008B45CE">
                        <w:rPr>
                          <w:rFonts w:ascii="Arial Black" w:hAnsi="Arial Black" w:cs="Arial"/>
                          <w:color w:val="FF0000"/>
                          <w:w w:val="125"/>
                          <w:sz w:val="21"/>
                          <w:szCs w:val="21"/>
                          <w:highlight w:val="black"/>
                        </w:rPr>
                        <w:t>ISSION NOTICE 201</w:t>
                      </w:r>
                      <w:r w:rsidR="00EF2D75">
                        <w:rPr>
                          <w:rFonts w:ascii="Arial Black" w:hAnsi="Arial Black" w:cs="Arial"/>
                          <w:color w:val="FF0000"/>
                          <w:w w:val="125"/>
                          <w:sz w:val="21"/>
                          <w:szCs w:val="21"/>
                          <w:highlight w:val="black"/>
                        </w:rPr>
                        <w:t>9</w:t>
                      </w:r>
                      <w:r w:rsidRPr="008B45CE">
                        <w:rPr>
                          <w:rFonts w:ascii="Arial Black" w:hAnsi="Arial Black" w:cs="Arial"/>
                          <w:color w:val="FF0000"/>
                          <w:w w:val="125"/>
                          <w:sz w:val="21"/>
                          <w:szCs w:val="21"/>
                          <w:highlight w:val="black"/>
                        </w:rPr>
                        <w:t xml:space="preserve"> –</w:t>
                      </w:r>
                      <w:r w:rsidR="00EF2D75">
                        <w:rPr>
                          <w:rFonts w:ascii="Arial Black" w:hAnsi="Arial Black" w:cs="Arial"/>
                          <w:color w:val="FF0000"/>
                          <w:w w:val="125"/>
                          <w:sz w:val="21"/>
                          <w:szCs w:val="21"/>
                          <w:highlight w:val="black"/>
                        </w:rPr>
                        <w:t>20</w:t>
                      </w:r>
                    </w:p>
                    <w:p w:rsidR="003C4045" w:rsidRDefault="003C4045" w:rsidP="00890B64">
                      <w:pPr>
                        <w:ind w:left="90" w:right="46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>Applications are invited from eligible candidates</w:t>
                      </w:r>
                      <w:r w:rsidR="002D43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who have confirmed</w:t>
                      </w:r>
                      <w:r w:rsidR="0074134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CAP</w:t>
                      </w:r>
                      <w:r w:rsidR="00C937D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NON CAP</w:t>
                      </w:r>
                      <w:r w:rsidR="0074134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application</w:t>
                      </w:r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for admission to </w:t>
                      </w:r>
                      <w:r w:rsidRPr="00D54DB3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First Year</w:t>
                      </w:r>
                      <w:r w:rsidR="00F04E5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&amp; Direct Second </w:t>
                      </w:r>
                      <w:proofErr w:type="gramStart"/>
                      <w:r w:rsidR="00F04E5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year </w:t>
                      </w:r>
                      <w:r w:rsidR="002D43F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>of</w:t>
                      </w:r>
                      <w:proofErr w:type="gramEnd"/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three years </w:t>
                      </w:r>
                      <w:r w:rsidRPr="0008720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Diploma Course</w:t>
                      </w:r>
                      <w:r w:rsidR="00C667D2" w:rsidRPr="0008720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08720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in Engineering</w:t>
                      </w:r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C6B12">
                        <w:rPr>
                          <w:rFonts w:ascii="Arial" w:hAnsi="Arial" w:cs="Arial"/>
                          <w:sz w:val="14"/>
                          <w:szCs w:val="14"/>
                        </w:rPr>
                        <w:t>to</w:t>
                      </w:r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54DB3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Institute level Admission </w:t>
                      </w:r>
                      <w:r w:rsidR="0074134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and </w:t>
                      </w:r>
                      <w:r w:rsidR="00741347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Vacant Seats After CAP round</w:t>
                      </w:r>
                      <w:r w:rsidR="00C00B67" w:rsidRPr="00C00B6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54DB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 the following branches for the academic year </w:t>
                      </w:r>
                      <w:r w:rsidRPr="00D54DB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201</w:t>
                      </w:r>
                      <w:r w:rsidR="00EF2D7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9</w:t>
                      </w:r>
                      <w:r w:rsidRPr="00D54DB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-20</w:t>
                      </w:r>
                      <w:r w:rsidR="00EF2D7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20</w:t>
                      </w:r>
                      <w:r w:rsidRPr="00D54DB3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</w:p>
                    <w:tbl>
                      <w:tblPr>
                        <w:tblW w:w="4050" w:type="dxa"/>
                        <w:tblInd w:w="516" w:type="dxa"/>
                        <w:tbl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0"/>
                      </w:tblGrid>
                      <w:tr w:rsidR="00746EF7" w:rsidRPr="006716B1" w:rsidTr="00890B64">
                        <w:trPr>
                          <w:trHeight w:val="207"/>
                        </w:trPr>
                        <w:tc>
                          <w:tcPr>
                            <w:tcW w:w="4050" w:type="dxa"/>
                            <w:tcBorders>
                              <w:bottom w:val="single" w:sz="6" w:space="0" w:color="000000"/>
                            </w:tcBorders>
                            <w:shd w:val="pct30" w:color="FFFF00" w:fill="FFFFFF"/>
                          </w:tcPr>
                          <w:p w:rsidR="00746EF7" w:rsidRPr="00E76949" w:rsidRDefault="00746EF7" w:rsidP="008B45CE">
                            <w:pPr>
                              <w:ind w:left="-108" w:right="-1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769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  <w:r w:rsidR="008B45CE" w:rsidRPr="00E769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746EF7" w:rsidRPr="006716B1" w:rsidTr="00890B64"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746EF7" w:rsidRPr="000C47AA" w:rsidRDefault="000C47AA" w:rsidP="000C47AA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25"/>
                                <w:sz w:val="15"/>
                                <w:szCs w:val="15"/>
                              </w:rPr>
                            </w:pPr>
                            <w:r w:rsidRPr="000C47AA"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MECHANICAL ENGINEERING</w:t>
                            </w:r>
                          </w:p>
                        </w:tc>
                      </w:tr>
                      <w:tr w:rsidR="00746EF7" w:rsidRPr="006716B1" w:rsidTr="00890B64"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746EF7" w:rsidRPr="000C47AA" w:rsidRDefault="00746EF7" w:rsidP="008B45CE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0C47AA"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ELECTRICAL ENGINEERING</w:t>
                            </w:r>
                          </w:p>
                        </w:tc>
                      </w:tr>
                      <w:tr w:rsidR="00746EF7" w:rsidRPr="006716B1" w:rsidTr="00890B64"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746EF7" w:rsidRPr="000C47AA" w:rsidRDefault="00746EF7" w:rsidP="008B4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0C47AA"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COMPUTER ENGINEERING</w:t>
                            </w:r>
                          </w:p>
                        </w:tc>
                      </w:tr>
                      <w:tr w:rsidR="00746EF7" w:rsidRPr="006716B1" w:rsidTr="00890B64"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746EF7" w:rsidRPr="000C47AA" w:rsidRDefault="00746EF7" w:rsidP="008B4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0C47AA"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</w:tc>
                      </w:tr>
                      <w:tr w:rsidR="00746EF7" w:rsidRPr="006716B1" w:rsidTr="00890B64">
                        <w:tc>
                          <w:tcPr>
                            <w:tcW w:w="4050" w:type="dxa"/>
                            <w:shd w:val="clear" w:color="auto" w:fill="auto"/>
                          </w:tcPr>
                          <w:p w:rsidR="00746EF7" w:rsidRPr="000C47AA" w:rsidRDefault="000C47AA" w:rsidP="008B4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0C47AA">
                              <w:rPr>
                                <w:rFonts w:ascii="Arial" w:hAnsi="Arial" w:cs="Arial"/>
                                <w:b/>
                                <w:bCs/>
                                <w:w w:val="125"/>
                                <w:sz w:val="16"/>
                                <w:szCs w:val="16"/>
                              </w:rPr>
                              <w:t>ELECTRONICS &amp; TELECOMM. ENGG.</w:t>
                            </w:r>
                          </w:p>
                        </w:tc>
                      </w:tr>
                    </w:tbl>
                    <w:p w:rsidR="00F04E56" w:rsidRPr="00F04E56" w:rsidRDefault="00A21F2C" w:rsidP="00F04E56">
                      <w:pPr>
                        <w:ind w:right="128"/>
                        <w:jc w:val="both"/>
                        <w:rPr>
                          <w:rFonts w:ascii="Arial" w:hAnsi="Arial" w:cs="Arial"/>
                          <w:b/>
                          <w:bCs/>
                          <w:sz w:val="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6"/>
                        </w:rPr>
                        <w:t xml:space="preserve">  </w:t>
                      </w:r>
                    </w:p>
                    <w:p w:rsidR="00E76949" w:rsidRPr="00EE764B" w:rsidRDefault="00EE764B" w:rsidP="00E76949">
                      <w:pPr>
                        <w:autoSpaceDE w:val="0"/>
                        <w:autoSpaceDN w:val="0"/>
                        <w:adjustRightInd w:val="0"/>
                        <w:ind w:left="180" w:right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7365D" w:themeColor="text2" w:themeShade="BF"/>
                          <w:szCs w:val="22"/>
                        </w:rPr>
                      </w:pPr>
                      <w:r w:rsidRPr="00EE76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7365D" w:themeColor="text2" w:themeShade="BF"/>
                          <w:szCs w:val="22"/>
                        </w:rPr>
                        <w:t>F</w:t>
                      </w:r>
                      <w:r w:rsidR="00E76949" w:rsidRPr="00EE76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7365D" w:themeColor="text2" w:themeShade="BF"/>
                          <w:szCs w:val="22"/>
                        </w:rPr>
                        <w:t xml:space="preserve">ree </w:t>
                      </w:r>
                      <w:proofErr w:type="gramStart"/>
                      <w:r w:rsidR="00E76949" w:rsidRPr="00EE76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7365D" w:themeColor="text2" w:themeShade="BF"/>
                          <w:szCs w:val="22"/>
                        </w:rPr>
                        <w:t>facility to fill option form for all cap rounds are</w:t>
                      </w:r>
                      <w:proofErr w:type="gramEnd"/>
                      <w:r w:rsidR="00E76949" w:rsidRPr="00EE76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7365D" w:themeColor="text2" w:themeShade="BF"/>
                          <w:szCs w:val="22"/>
                        </w:rPr>
                        <w:t xml:space="preserve"> available.</w:t>
                      </w:r>
                    </w:p>
                    <w:p w:rsidR="00F92E99" w:rsidRDefault="00F92E99" w:rsidP="00890B64">
                      <w:pPr>
                        <w:autoSpaceDE w:val="0"/>
                        <w:autoSpaceDN w:val="0"/>
                        <w:adjustRightInd w:val="0"/>
                        <w:ind w:left="180" w:right="40"/>
                        <w:jc w:val="both"/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741347">
                        <w:rPr>
                          <w:rFonts w:ascii="Arial" w:hAnsi="Arial" w:cs="Arial"/>
                          <w:b/>
                          <w:bCs/>
                          <w:sz w:val="16"/>
                          <w:szCs w:val="14"/>
                        </w:rPr>
                        <w:t xml:space="preserve">Application forms &amp; prospectus </w:t>
                      </w:r>
                      <w:r w:rsidRPr="00741347">
                        <w:rPr>
                          <w:rFonts w:ascii="Arial" w:hAnsi="Arial" w:cs="Arial"/>
                          <w:sz w:val="16"/>
                          <w:szCs w:val="14"/>
                        </w:rPr>
                        <w:t>are available during office hours on payment of Rs. 500/-</w:t>
                      </w:r>
                      <w:r w:rsidR="00F04E56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for First </w:t>
                      </w:r>
                      <w:proofErr w:type="gramStart"/>
                      <w:r w:rsidR="00F04E56">
                        <w:rPr>
                          <w:rFonts w:ascii="Arial" w:hAnsi="Arial" w:cs="Arial"/>
                          <w:sz w:val="16"/>
                          <w:szCs w:val="14"/>
                        </w:rPr>
                        <w:t>Year</w:t>
                      </w:r>
                      <w:r w:rsidRPr="00741347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="008B45CE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="00F04E56">
                        <w:rPr>
                          <w:rFonts w:ascii="Arial" w:hAnsi="Arial" w:cs="Arial"/>
                          <w:sz w:val="16"/>
                          <w:szCs w:val="14"/>
                        </w:rPr>
                        <w:t>&amp;</w:t>
                      </w:r>
                      <w:proofErr w:type="gramEnd"/>
                      <w:r w:rsidR="00F04E56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Rs. </w:t>
                      </w:r>
                      <w:r w:rsidR="00C937D9">
                        <w:rPr>
                          <w:rFonts w:ascii="Arial" w:hAnsi="Arial" w:cs="Arial"/>
                          <w:sz w:val="16"/>
                          <w:szCs w:val="14"/>
                        </w:rPr>
                        <w:t>2</w:t>
                      </w:r>
                      <w:r w:rsidR="00F04E56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00 for Direct Second Year </w:t>
                      </w:r>
                      <w:r w:rsidRPr="00741347">
                        <w:rPr>
                          <w:rFonts w:ascii="Arial" w:hAnsi="Arial" w:cs="Arial"/>
                          <w:sz w:val="16"/>
                          <w:szCs w:val="14"/>
                        </w:rPr>
                        <w:t>in cash.</w:t>
                      </w:r>
                    </w:p>
                    <w:p w:rsidR="00367948" w:rsidRPr="00FD5629" w:rsidRDefault="00A40105" w:rsidP="00890B6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clear" w:pos="1260"/>
                        </w:tabs>
                        <w:ind w:left="180" w:right="40" w:hanging="18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5629">
                        <w:rPr>
                          <w:rFonts w:ascii="Arial" w:hAnsi="Arial" w:cs="Arial"/>
                          <w:sz w:val="16"/>
                          <w:szCs w:val="16"/>
                        </w:rPr>
                        <w:t>Raging is totally banned in ou</w:t>
                      </w:r>
                      <w:r w:rsidR="00FD5629">
                        <w:rPr>
                          <w:rFonts w:ascii="Arial" w:hAnsi="Arial" w:cs="Arial"/>
                          <w:sz w:val="16"/>
                          <w:szCs w:val="16"/>
                        </w:rPr>
                        <w:t>r institute</w:t>
                      </w:r>
                      <w:r w:rsidR="00060E6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FD56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60E6C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FD5629">
                        <w:rPr>
                          <w:rFonts w:ascii="Arial" w:hAnsi="Arial" w:cs="Arial"/>
                          <w:sz w:val="16"/>
                          <w:szCs w:val="16"/>
                        </w:rPr>
                        <w:t>ny one found guilty of ragging or abetting ragging is liable to be punished</w:t>
                      </w:r>
                      <w:r w:rsidR="00FD5629" w:rsidRPr="00FD562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04E56" w:rsidRPr="00F04E56" w:rsidRDefault="00F04E56" w:rsidP="003C4045">
                      <w:pPr>
                        <w:pStyle w:val="BodyText"/>
                        <w:ind w:right="4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</w:rPr>
                      </w:pPr>
                    </w:p>
                    <w:p w:rsidR="003C4045" w:rsidRPr="008B45CE" w:rsidRDefault="003C4045" w:rsidP="003C4045">
                      <w:pPr>
                        <w:pStyle w:val="BodyText"/>
                        <w:ind w:right="40"/>
                        <w:jc w:val="center"/>
                        <w:rPr>
                          <w:rFonts w:ascii="Arial" w:hAnsi="Arial" w:cs="Arial"/>
                          <w:color w:val="984806"/>
                          <w:sz w:val="13"/>
                          <w:szCs w:val="13"/>
                        </w:rPr>
                      </w:pPr>
                      <w:r w:rsidRPr="008B45CE">
                        <w:rPr>
                          <w:rFonts w:ascii="Arial" w:hAnsi="Arial" w:cs="Arial"/>
                          <w:b/>
                          <w:bCs/>
                          <w:color w:val="984806"/>
                          <w:sz w:val="16"/>
                        </w:rPr>
                        <w:t>For further details contact the undersigned immediately at polytechnic office between 10.</w:t>
                      </w:r>
                      <w:r w:rsidR="00095512" w:rsidRPr="008B45CE">
                        <w:rPr>
                          <w:rFonts w:ascii="Arial" w:hAnsi="Arial" w:cs="Arial"/>
                          <w:b/>
                          <w:bCs/>
                          <w:color w:val="984806"/>
                          <w:sz w:val="16"/>
                        </w:rPr>
                        <w:t>3</w:t>
                      </w:r>
                      <w:r w:rsidRPr="008B45CE">
                        <w:rPr>
                          <w:rFonts w:ascii="Arial" w:hAnsi="Arial" w:cs="Arial"/>
                          <w:b/>
                          <w:bCs/>
                          <w:color w:val="984806"/>
                          <w:sz w:val="16"/>
                        </w:rPr>
                        <w:t>0 A. M. to 4.00 P. M.</w:t>
                      </w:r>
                    </w:p>
                    <w:p w:rsidR="003C4045" w:rsidRPr="004E07C9" w:rsidRDefault="00442168" w:rsidP="003C4045">
                      <w:pPr>
                        <w:pStyle w:val="BodyText"/>
                        <w:ind w:right="40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4"/>
                        </w:rPr>
                        <w:t xml:space="preserve">  </w:t>
                      </w:r>
                      <w:r w:rsidR="001E5245">
                        <w:rPr>
                          <w:rFonts w:ascii="Arial" w:hAnsi="Arial" w:cs="Arial"/>
                          <w:b/>
                          <w:bCs/>
                          <w:sz w:val="12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4"/>
                        </w:rPr>
                        <w:t xml:space="preserve">Phone- </w:t>
                      </w:r>
                      <w:r w:rsidRPr="00442168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>022-2953840</w:t>
                      </w:r>
                      <w:r w:rsidR="003C4045" w:rsidRPr="00442168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 xml:space="preserve"> </w:t>
                      </w:r>
                      <w:r w:rsidR="003C4045" w:rsidRPr="004E07C9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>E-</w:t>
                      </w:r>
                      <w:proofErr w:type="gramStart"/>
                      <w:r w:rsidR="003C4045" w:rsidRPr="004E07C9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>mail</w:t>
                      </w:r>
                      <w:r w:rsidR="003C4045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 xml:space="preserve"> </w:t>
                      </w:r>
                      <w:r w:rsidR="003C4045" w:rsidRPr="004E07C9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>:</w:t>
                      </w:r>
                      <w:proofErr w:type="gramEnd"/>
                      <w:r w:rsidR="003C4045">
                        <w:rPr>
                          <w:rFonts w:ascii="Arial" w:hAnsi="Arial" w:cs="Arial"/>
                          <w:b/>
                          <w:bCs/>
                          <w:sz w:val="10"/>
                          <w:szCs w:val="14"/>
                        </w:rPr>
                        <w:t xml:space="preserve"> </w:t>
                      </w:r>
                      <w:hyperlink r:id="rId9" w:history="1">
                        <w:r w:rsidR="003C4045" w:rsidRPr="004E07C9">
                          <w:rPr>
                            <w:rStyle w:val="Hyperlink"/>
                            <w:rFonts w:ascii="Arial" w:hAnsi="Arial" w:cs="Arial"/>
                            <w:sz w:val="10"/>
                            <w:szCs w:val="14"/>
                          </w:rPr>
                          <w:t>nespolytechnic@rediffmail.com</w:t>
                        </w:r>
                      </w:hyperlink>
                      <w:r w:rsidR="003C4045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  </w:t>
                      </w:r>
                      <w:r w:rsidR="003C4045" w:rsidRPr="002209C2">
                        <w:rPr>
                          <w:rFonts w:ascii="Arial" w:hAnsi="Arial" w:cs="Arial"/>
                          <w:b/>
                          <w:sz w:val="10"/>
                          <w:szCs w:val="14"/>
                        </w:rPr>
                        <w:t>Web:</w:t>
                      </w:r>
                      <w:r w:rsidR="003C4045">
                        <w:rPr>
                          <w:rFonts w:ascii="Arial" w:hAnsi="Arial" w:cs="Arial"/>
                          <w:sz w:val="10"/>
                          <w:szCs w:val="14"/>
                        </w:rPr>
                        <w:t xml:space="preserve"> www.</w:t>
                      </w:r>
                      <w:r w:rsidR="003C4045" w:rsidRPr="004E07C9">
                        <w:rPr>
                          <w:rFonts w:ascii="Arial" w:hAnsi="Arial" w:cs="Arial"/>
                          <w:sz w:val="10"/>
                          <w:szCs w:val="14"/>
                        </w:rPr>
                        <w:t>navjeevanedu.com</w:t>
                      </w:r>
                      <w:r w:rsidR="003C4045">
                        <w:rPr>
                          <w:rFonts w:ascii="Arial" w:hAnsi="Arial" w:cs="Arial"/>
                          <w:sz w:val="12"/>
                          <w:szCs w:val="14"/>
                        </w:rPr>
                        <w:t xml:space="preserve"> </w:t>
                      </w:r>
                    </w:p>
                    <w:p w:rsidR="003C4045" w:rsidRPr="00FC3CF7" w:rsidRDefault="00060E6C" w:rsidP="003C4045">
                      <w:pPr>
                        <w:ind w:right="-11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 xml:space="preserve">  </w:t>
                      </w:r>
                      <w:r w:rsidR="003C4045" w:rsidRPr="00FC3CF7"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>Secretary</w:t>
                      </w:r>
                      <w:r w:rsidRPr="00060E6C"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ab/>
                        <w:t xml:space="preserve">          </w:t>
                      </w:r>
                      <w:r w:rsidRPr="00FC3CF7"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EF2D75">
        <w:t xml:space="preserve">   </w:t>
      </w:r>
    </w:p>
    <w:p w:rsidR="00E76949" w:rsidRDefault="00E76949"/>
    <w:p w:rsidR="00E76949" w:rsidRDefault="00E76949">
      <w:bookmarkStart w:id="0" w:name="_GoBack"/>
      <w:bookmarkEnd w:id="0"/>
    </w:p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587739" w:rsidRDefault="00587739"/>
    <w:p w:rsidR="00631317" w:rsidRDefault="00631317"/>
    <w:sectPr w:rsidR="00631317" w:rsidSect="00EE7B9E">
      <w:pgSz w:w="12240" w:h="15840"/>
      <w:pgMar w:top="450" w:right="1800" w:bottom="117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307"/>
    <w:multiLevelType w:val="hybridMultilevel"/>
    <w:tmpl w:val="3F46C7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6C65BC6"/>
    <w:multiLevelType w:val="hybridMultilevel"/>
    <w:tmpl w:val="F7D2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45"/>
    <w:rsid w:val="000012FF"/>
    <w:rsid w:val="00047C56"/>
    <w:rsid w:val="00054F76"/>
    <w:rsid w:val="00060E6C"/>
    <w:rsid w:val="00065B02"/>
    <w:rsid w:val="00087208"/>
    <w:rsid w:val="00095512"/>
    <w:rsid w:val="00095B29"/>
    <w:rsid w:val="00096A0C"/>
    <w:rsid w:val="000C13F6"/>
    <w:rsid w:val="000C340E"/>
    <w:rsid w:val="000C47AA"/>
    <w:rsid w:val="00132178"/>
    <w:rsid w:val="001476A8"/>
    <w:rsid w:val="00153292"/>
    <w:rsid w:val="0017078D"/>
    <w:rsid w:val="0017452D"/>
    <w:rsid w:val="001939EC"/>
    <w:rsid w:val="00194649"/>
    <w:rsid w:val="001A1731"/>
    <w:rsid w:val="001A6514"/>
    <w:rsid w:val="001E5245"/>
    <w:rsid w:val="002209C2"/>
    <w:rsid w:val="00226B6A"/>
    <w:rsid w:val="00265E04"/>
    <w:rsid w:val="002D43FB"/>
    <w:rsid w:val="002F67E9"/>
    <w:rsid w:val="003628A0"/>
    <w:rsid w:val="00367948"/>
    <w:rsid w:val="00370404"/>
    <w:rsid w:val="003C4045"/>
    <w:rsid w:val="003E0BF3"/>
    <w:rsid w:val="00442168"/>
    <w:rsid w:val="00473636"/>
    <w:rsid w:val="0047723A"/>
    <w:rsid w:val="004D32B2"/>
    <w:rsid w:val="004E4EC5"/>
    <w:rsid w:val="00517A7A"/>
    <w:rsid w:val="00587739"/>
    <w:rsid w:val="005A4B05"/>
    <w:rsid w:val="00631317"/>
    <w:rsid w:val="006323F2"/>
    <w:rsid w:val="00640113"/>
    <w:rsid w:val="00642ED6"/>
    <w:rsid w:val="006716B1"/>
    <w:rsid w:val="00741347"/>
    <w:rsid w:val="00746EF7"/>
    <w:rsid w:val="00781A2D"/>
    <w:rsid w:val="00786095"/>
    <w:rsid w:val="0079151B"/>
    <w:rsid w:val="007C2706"/>
    <w:rsid w:val="007C3923"/>
    <w:rsid w:val="007C39F0"/>
    <w:rsid w:val="00815E21"/>
    <w:rsid w:val="008451BE"/>
    <w:rsid w:val="008825AC"/>
    <w:rsid w:val="008855DF"/>
    <w:rsid w:val="00890B64"/>
    <w:rsid w:val="008B45CE"/>
    <w:rsid w:val="008D05AB"/>
    <w:rsid w:val="00924F2C"/>
    <w:rsid w:val="009A1869"/>
    <w:rsid w:val="009A2DE5"/>
    <w:rsid w:val="009C69D3"/>
    <w:rsid w:val="009D2122"/>
    <w:rsid w:val="009F2E17"/>
    <w:rsid w:val="00A21F2C"/>
    <w:rsid w:val="00A3436F"/>
    <w:rsid w:val="00A40105"/>
    <w:rsid w:val="00AE15B7"/>
    <w:rsid w:val="00AF4A3C"/>
    <w:rsid w:val="00B1309D"/>
    <w:rsid w:val="00B2183E"/>
    <w:rsid w:val="00B22C91"/>
    <w:rsid w:val="00C00B67"/>
    <w:rsid w:val="00C6091F"/>
    <w:rsid w:val="00C667D2"/>
    <w:rsid w:val="00C90A33"/>
    <w:rsid w:val="00C937D9"/>
    <w:rsid w:val="00CA1CBF"/>
    <w:rsid w:val="00CC30C2"/>
    <w:rsid w:val="00CC6B12"/>
    <w:rsid w:val="00D00FB0"/>
    <w:rsid w:val="00D07982"/>
    <w:rsid w:val="00D2018B"/>
    <w:rsid w:val="00D27410"/>
    <w:rsid w:val="00D4383F"/>
    <w:rsid w:val="00D4393F"/>
    <w:rsid w:val="00D54DB3"/>
    <w:rsid w:val="00D67B53"/>
    <w:rsid w:val="00DB0F29"/>
    <w:rsid w:val="00E00672"/>
    <w:rsid w:val="00E67951"/>
    <w:rsid w:val="00E76949"/>
    <w:rsid w:val="00EB32D2"/>
    <w:rsid w:val="00EE00EA"/>
    <w:rsid w:val="00EE764B"/>
    <w:rsid w:val="00EE7B9E"/>
    <w:rsid w:val="00EF2D75"/>
    <w:rsid w:val="00F04E56"/>
    <w:rsid w:val="00F53571"/>
    <w:rsid w:val="00F624EF"/>
    <w:rsid w:val="00F92E99"/>
    <w:rsid w:val="00FA42FB"/>
    <w:rsid w:val="00FA73EC"/>
    <w:rsid w:val="00FC514C"/>
    <w:rsid w:val="00FD5629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122"/>
    <w:rPr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3C4045"/>
    <w:pPr>
      <w:keepNext/>
      <w:jc w:val="center"/>
      <w:outlineLvl w:val="5"/>
    </w:pPr>
    <w:rPr>
      <w:b/>
      <w:bCs/>
      <w:w w:val="13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4045"/>
    <w:pPr>
      <w:tabs>
        <w:tab w:val="left" w:pos="1260"/>
      </w:tabs>
    </w:pPr>
    <w:rPr>
      <w:sz w:val="18"/>
    </w:rPr>
  </w:style>
  <w:style w:type="character" w:styleId="Hyperlink">
    <w:name w:val="Hyperlink"/>
    <w:basedOn w:val="DefaultParagraphFont"/>
    <w:rsid w:val="003C4045"/>
    <w:rPr>
      <w:color w:val="0000FF"/>
      <w:u w:val="single"/>
    </w:rPr>
  </w:style>
  <w:style w:type="table" w:styleId="TableGrid">
    <w:name w:val="Table Grid"/>
    <w:basedOn w:val="TableNormal"/>
    <w:rsid w:val="0044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36794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92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122"/>
    <w:rPr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3C4045"/>
    <w:pPr>
      <w:keepNext/>
      <w:jc w:val="center"/>
      <w:outlineLvl w:val="5"/>
    </w:pPr>
    <w:rPr>
      <w:b/>
      <w:bCs/>
      <w:w w:val="13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4045"/>
    <w:pPr>
      <w:tabs>
        <w:tab w:val="left" w:pos="1260"/>
      </w:tabs>
    </w:pPr>
    <w:rPr>
      <w:sz w:val="18"/>
    </w:rPr>
  </w:style>
  <w:style w:type="character" w:styleId="Hyperlink">
    <w:name w:val="Hyperlink"/>
    <w:basedOn w:val="DefaultParagraphFont"/>
    <w:rsid w:val="003C4045"/>
    <w:rPr>
      <w:color w:val="0000FF"/>
      <w:u w:val="single"/>
    </w:rPr>
  </w:style>
  <w:style w:type="table" w:styleId="TableGrid">
    <w:name w:val="Table Grid"/>
    <w:basedOn w:val="TableNormal"/>
    <w:rsid w:val="0044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36794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3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92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polytechnic@rediff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spolytechnic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BFAF-69B8-41A2-B546-0A51DD5F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nesp</Company>
  <LinksUpToDate>false</LinksUpToDate>
  <CharactersWithSpaces>43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mailto:nespolytechnic@rediffmail.com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nesp</dc:creator>
  <cp:lastModifiedBy>NESP</cp:lastModifiedBy>
  <cp:revision>5</cp:revision>
  <cp:lastPrinted>2017-08-03T08:37:00Z</cp:lastPrinted>
  <dcterms:created xsi:type="dcterms:W3CDTF">2019-07-06T09:05:00Z</dcterms:created>
  <dcterms:modified xsi:type="dcterms:W3CDTF">2019-07-06T09:41:00Z</dcterms:modified>
</cp:coreProperties>
</file>